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20E7" w14:textId="77777777" w:rsidR="005B6F98" w:rsidRDefault="005B6F98">
      <w:pPr>
        <w:spacing w:after="0" w:line="240" w:lineRule="auto"/>
        <w:ind w:left="1" w:hanging="3"/>
        <w:rPr>
          <w:sz w:val="28"/>
          <w:szCs w:val="28"/>
        </w:rPr>
      </w:pPr>
    </w:p>
    <w:p w14:paraId="7FF08785" w14:textId="77777777" w:rsidR="0082254A" w:rsidRDefault="0082254A">
      <w:pPr>
        <w:keepNext/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8CDE234" w14:textId="77777777" w:rsidR="0082254A" w:rsidRDefault="0082254A">
      <w:pPr>
        <w:keepNext/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4E93281" w14:textId="77777777" w:rsidR="0082254A" w:rsidRDefault="0082254A">
      <w:pPr>
        <w:keepNext/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97EEA53" w14:textId="77777777" w:rsidR="0082254A" w:rsidRDefault="0082254A">
      <w:pPr>
        <w:keepNext/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C9C3B47" w14:textId="51432F6B" w:rsidR="005B6F98" w:rsidRDefault="004C1ED8">
      <w:pPr>
        <w:keepNext/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RÉSIDENCE DE CRÉATION EN POÉSIE </w:t>
      </w:r>
      <w:r>
        <w:rPr>
          <w:b/>
          <w:sz w:val="28"/>
          <w:szCs w:val="28"/>
        </w:rPr>
        <w:t>OU SLAM</w:t>
      </w:r>
      <w:r>
        <w:rPr>
          <w:b/>
          <w:color w:val="000000"/>
          <w:sz w:val="28"/>
          <w:szCs w:val="28"/>
        </w:rPr>
        <w:t xml:space="preserve"> QUÉBEC - NAMUR 202</w:t>
      </w:r>
      <w:r w:rsidR="00A40DA1">
        <w:rPr>
          <w:b/>
          <w:color w:val="000000"/>
          <w:sz w:val="28"/>
          <w:szCs w:val="28"/>
        </w:rPr>
        <w:t>5</w:t>
      </w:r>
    </w:p>
    <w:p w14:paraId="2C0E5E3E" w14:textId="55DECE51" w:rsidR="005B6F98" w:rsidRPr="004C1ED8" w:rsidRDefault="004C1ED8" w:rsidP="004C1ED8">
      <w:pPr>
        <w:keepNext/>
        <w:spacing w:after="0" w:line="240" w:lineRule="auto"/>
        <w:ind w:left="1" w:hanging="3"/>
        <w:jc w:val="center"/>
        <w:rPr>
          <w:color w:val="FFFFFF"/>
          <w:sz w:val="28"/>
          <w:szCs w:val="28"/>
        </w:rPr>
      </w:pPr>
      <w:r>
        <w:rPr>
          <w:b/>
          <w:sz w:val="28"/>
          <w:szCs w:val="28"/>
        </w:rPr>
        <w:t>Formulaire d’inscription</w:t>
      </w:r>
    </w:p>
    <w:p w14:paraId="3E422C64" w14:textId="77777777" w:rsidR="005B6F98" w:rsidRDefault="005B6F98">
      <w:pPr>
        <w:spacing w:after="0" w:line="240" w:lineRule="auto"/>
        <w:ind w:left="0" w:hanging="2"/>
        <w:rPr>
          <w:rFonts w:ascii="Arial Narrow" w:eastAsia="Arial Narrow" w:hAnsi="Arial Narrow" w:cs="Arial Narrow"/>
          <w:color w:val="FFFFFF"/>
          <w:sz w:val="16"/>
          <w:szCs w:val="16"/>
        </w:rPr>
      </w:pPr>
    </w:p>
    <w:tbl>
      <w:tblPr>
        <w:tblStyle w:val="a"/>
        <w:tblW w:w="108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852"/>
      </w:tblGrid>
      <w:tr w:rsidR="005B6F98" w14:paraId="272524A1" w14:textId="77777777">
        <w:trPr>
          <w:jc w:val="center"/>
        </w:trPr>
        <w:tc>
          <w:tcPr>
            <w:tcW w:w="10852" w:type="dxa"/>
            <w:shd w:val="clear" w:color="auto" w:fill="000000"/>
            <w:vAlign w:val="center"/>
          </w:tcPr>
          <w:p w14:paraId="0BADD731" w14:textId="42A6FEFB" w:rsidR="005B6F98" w:rsidRDefault="004C1ED8">
            <w:pPr>
              <w:spacing w:after="0" w:line="240" w:lineRule="auto"/>
              <w:ind w:left="0" w:right="334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Date limite pour le dépôt des candidatures : </w:t>
            </w:r>
            <w:r w:rsidR="00A40DA1">
              <w:rPr>
                <w:b/>
                <w:color w:val="FFFFFF"/>
                <w:sz w:val="24"/>
                <w:szCs w:val="24"/>
              </w:rPr>
              <w:t>mar</w:t>
            </w:r>
            <w:r>
              <w:rPr>
                <w:b/>
                <w:color w:val="FFFFFF"/>
                <w:sz w:val="24"/>
                <w:szCs w:val="24"/>
              </w:rPr>
              <w:t xml:space="preserve">di le </w:t>
            </w:r>
            <w:r w:rsidR="001226EC">
              <w:rPr>
                <w:b/>
                <w:color w:val="FFFFFF"/>
                <w:sz w:val="24"/>
                <w:szCs w:val="24"/>
              </w:rPr>
              <w:t>1</w:t>
            </w:r>
            <w:r w:rsidR="00A40DA1">
              <w:rPr>
                <w:b/>
                <w:color w:val="FFFFFF"/>
                <w:sz w:val="24"/>
                <w:szCs w:val="24"/>
              </w:rPr>
              <w:t>2</w:t>
            </w:r>
            <w:r>
              <w:rPr>
                <w:b/>
                <w:color w:val="FFFFFF"/>
                <w:sz w:val="24"/>
                <w:szCs w:val="24"/>
              </w:rPr>
              <w:t xml:space="preserve"> novembre 202</w:t>
            </w:r>
            <w:r w:rsidR="00A40DA1">
              <w:rPr>
                <w:b/>
                <w:color w:val="FFFFFF"/>
                <w:sz w:val="24"/>
                <w:szCs w:val="24"/>
              </w:rPr>
              <w:t>4</w:t>
            </w:r>
            <w:r>
              <w:rPr>
                <w:b/>
                <w:color w:val="FFFFFF"/>
                <w:sz w:val="24"/>
                <w:szCs w:val="24"/>
              </w:rPr>
              <w:t xml:space="preserve"> à minuit</w:t>
            </w:r>
          </w:p>
        </w:tc>
      </w:tr>
    </w:tbl>
    <w:p w14:paraId="56FB064F" w14:textId="77777777" w:rsidR="005B6F98" w:rsidRDefault="005B6F98" w:rsidP="004C1ED8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tbl>
      <w:tblPr>
        <w:tblStyle w:val="a0"/>
        <w:tblW w:w="108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890"/>
      </w:tblGrid>
      <w:tr w:rsidR="005B6F98" w14:paraId="37C48E87" w14:textId="77777777" w:rsidTr="004C1ED8">
        <w:trPr>
          <w:trHeight w:val="250"/>
        </w:trPr>
        <w:tc>
          <w:tcPr>
            <w:tcW w:w="10866" w:type="dxa"/>
            <w:gridSpan w:val="2"/>
            <w:shd w:val="clear" w:color="auto" w:fill="BFBFBF"/>
          </w:tcPr>
          <w:p w14:paraId="772DEC06" w14:textId="77777777" w:rsidR="005B6F98" w:rsidRDefault="004C1ED8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mallCaps/>
              </w:rPr>
              <w:t xml:space="preserve"> A – PROFIL GÉNÉRAL DU CANDIDAT OU DE LA CANDIDATE</w:t>
            </w:r>
          </w:p>
        </w:tc>
      </w:tr>
      <w:tr w:rsidR="005B6F98" w14:paraId="6D34C58F" w14:textId="77777777" w:rsidTr="004C1ED8">
        <w:trPr>
          <w:trHeight w:val="374"/>
        </w:trPr>
        <w:tc>
          <w:tcPr>
            <w:tcW w:w="1976" w:type="dxa"/>
            <w:vAlign w:val="center"/>
          </w:tcPr>
          <w:p w14:paraId="0A9C9DB3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Prénom et nom </w:t>
            </w:r>
          </w:p>
        </w:tc>
        <w:tc>
          <w:tcPr>
            <w:tcW w:w="8889" w:type="dxa"/>
            <w:vAlign w:val="center"/>
          </w:tcPr>
          <w:p w14:paraId="355A8889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5B6F98" w14:paraId="40CBA0FA" w14:textId="77777777" w:rsidTr="004C1ED8">
        <w:trPr>
          <w:trHeight w:val="8348"/>
        </w:trPr>
        <w:tc>
          <w:tcPr>
            <w:tcW w:w="1976" w:type="dxa"/>
            <w:vAlign w:val="center"/>
          </w:tcPr>
          <w:p w14:paraId="1C8BFE54" w14:textId="4C5A3586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</w:rPr>
              <w:t>Présentation d</w:t>
            </w:r>
            <w:r w:rsidR="00A40DA1">
              <w:rPr>
                <w:b/>
              </w:rPr>
              <w:t xml:space="preserve">e la personne </w:t>
            </w:r>
            <w:r>
              <w:rPr>
                <w:b/>
              </w:rPr>
              <w:t>candidate</w:t>
            </w:r>
          </w:p>
          <w:p w14:paraId="41A8AE43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F3220B2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t xml:space="preserve">(Décrivez votre parcours et votre démarche artistique. Maximum 1 page) </w:t>
            </w:r>
          </w:p>
          <w:p w14:paraId="411D3D22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19BF0D8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</w:tc>
        <w:tc>
          <w:tcPr>
            <w:tcW w:w="8889" w:type="dxa"/>
            <w:vAlign w:val="center"/>
          </w:tcPr>
          <w:p w14:paraId="5177D002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C73CB3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14906A8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9911BB1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EE04C22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DD5C329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CAD0431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4868EDC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19237D91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194EFE2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49C35A29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666C56A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FB055B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AD61284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1915083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3ECA5D20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74635C8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22E2A747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C3813A6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3E56C4BC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21C63CD6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4D189DBB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4467ED6B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20BFD95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10C238F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49BCE40A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6E852B39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05D81BFA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</w:rPr>
              <w:t xml:space="preserve"> </w:t>
            </w:r>
          </w:p>
          <w:p w14:paraId="4EB5F972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362F6A06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54033953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1ABB1A7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16F4187C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  <w:p w14:paraId="2D5C162E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5EEB6E7C" w14:textId="77777777" w:rsidR="005B6F98" w:rsidRDefault="005B6F98">
      <w:pPr>
        <w:tabs>
          <w:tab w:val="left" w:pos="426"/>
        </w:tabs>
        <w:spacing w:after="0"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08FA78D2" w14:textId="77777777" w:rsidR="005B6F98" w:rsidRDefault="005B6F98">
      <w:pPr>
        <w:tabs>
          <w:tab w:val="left" w:pos="426"/>
        </w:tabs>
        <w:spacing w:after="0"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8859"/>
      </w:tblGrid>
      <w:tr w:rsidR="005B6F98" w14:paraId="08706106" w14:textId="77777777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F9C7BD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  <w:smallCaps/>
              </w:rPr>
              <w:t xml:space="preserve"> B – NATURE DU PROJET</w:t>
            </w:r>
          </w:p>
        </w:tc>
      </w:tr>
      <w:tr w:rsidR="005B6F98" w14:paraId="7ECD9444" w14:textId="77777777"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E1F8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</w:rPr>
              <w:t>Titre du projet</w:t>
            </w:r>
          </w:p>
        </w:tc>
        <w:tc>
          <w:tcPr>
            <w:tcW w:w="8859" w:type="dxa"/>
            <w:tcBorders>
              <w:left w:val="single" w:sz="4" w:space="0" w:color="000000"/>
            </w:tcBorders>
            <w:vAlign w:val="center"/>
          </w:tcPr>
          <w:p w14:paraId="6C57C92C" w14:textId="77777777" w:rsidR="005B6F98" w:rsidRDefault="005B6F98">
            <w:pPr>
              <w:tabs>
                <w:tab w:val="left" w:pos="426"/>
              </w:tabs>
              <w:spacing w:after="0" w:line="240" w:lineRule="auto"/>
              <w:ind w:left="0" w:hanging="2"/>
            </w:pPr>
          </w:p>
        </w:tc>
      </w:tr>
      <w:tr w:rsidR="005B6F98" w14:paraId="15532B0D" w14:textId="77777777">
        <w:trPr>
          <w:trHeight w:val="94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FB80" w14:textId="77777777" w:rsidR="005B6F98" w:rsidRDefault="004C1ED8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Description du projet </w:t>
            </w:r>
          </w:p>
          <w:p w14:paraId="26662EA6" w14:textId="77777777" w:rsidR="005B6F98" w:rsidRDefault="005B6F98">
            <w:pPr>
              <w:spacing w:after="0" w:line="240" w:lineRule="auto"/>
              <w:ind w:left="0" w:hanging="2"/>
            </w:pPr>
          </w:p>
          <w:p w14:paraId="39186548" w14:textId="0AB58E13" w:rsidR="005B6F98" w:rsidRDefault="004C1ED8">
            <w:pPr>
              <w:spacing w:after="0" w:line="240" w:lineRule="auto"/>
              <w:ind w:left="0" w:hanging="2"/>
            </w:pPr>
            <w:r>
              <w:t xml:space="preserve">(Expliquez le projet en détail en mentionnant comment cette résidence </w:t>
            </w:r>
            <w:r w:rsidR="00A40DA1">
              <w:t xml:space="preserve">en Belgique </w:t>
            </w:r>
            <w:r>
              <w:t>pourrait vous être utile. Maximum 2 pages)</w:t>
            </w:r>
          </w:p>
          <w:p w14:paraId="77F23FDD" w14:textId="77777777" w:rsidR="005B6F98" w:rsidRDefault="005B6F98">
            <w:pPr>
              <w:spacing w:after="0" w:line="240" w:lineRule="auto"/>
              <w:ind w:left="0" w:hanging="2"/>
            </w:pPr>
          </w:p>
          <w:p w14:paraId="2388F0C8" w14:textId="77777777" w:rsidR="005B6F98" w:rsidRDefault="005B6F98">
            <w:pPr>
              <w:spacing w:after="0" w:line="240" w:lineRule="auto"/>
              <w:ind w:left="0" w:hanging="2"/>
            </w:pPr>
            <w:bookmarkStart w:id="0" w:name="bookmark=id.gjdgxs" w:colFirst="0" w:colLast="0"/>
            <w:bookmarkEnd w:id="0"/>
          </w:p>
        </w:tc>
        <w:tc>
          <w:tcPr>
            <w:tcW w:w="88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9E6EC" w14:textId="77777777" w:rsidR="005B6F98" w:rsidRDefault="005B6F98">
            <w:pPr>
              <w:spacing w:after="0" w:line="240" w:lineRule="auto"/>
              <w:ind w:left="0" w:hanging="2"/>
            </w:pPr>
          </w:p>
          <w:p w14:paraId="606CC366" w14:textId="77777777" w:rsidR="005B6F98" w:rsidRDefault="005B6F98">
            <w:pPr>
              <w:spacing w:after="0" w:line="240" w:lineRule="auto"/>
              <w:ind w:left="0" w:hanging="2"/>
            </w:pPr>
          </w:p>
          <w:p w14:paraId="47910DD3" w14:textId="77777777" w:rsidR="005B6F98" w:rsidRDefault="005B6F98">
            <w:pPr>
              <w:spacing w:after="0" w:line="240" w:lineRule="auto"/>
              <w:ind w:left="0" w:hanging="2"/>
            </w:pPr>
          </w:p>
          <w:p w14:paraId="22CC3577" w14:textId="77777777" w:rsidR="005B6F98" w:rsidRDefault="005B6F98">
            <w:pPr>
              <w:spacing w:after="0" w:line="240" w:lineRule="auto"/>
              <w:ind w:left="0" w:hanging="2"/>
            </w:pPr>
          </w:p>
          <w:p w14:paraId="0F2BD998" w14:textId="77777777" w:rsidR="005B6F98" w:rsidRDefault="005B6F98">
            <w:pPr>
              <w:spacing w:after="0" w:line="240" w:lineRule="auto"/>
              <w:ind w:left="0" w:hanging="2"/>
            </w:pPr>
          </w:p>
          <w:p w14:paraId="20475B03" w14:textId="77777777" w:rsidR="005B6F98" w:rsidRDefault="005B6F98">
            <w:pPr>
              <w:spacing w:after="0" w:line="240" w:lineRule="auto"/>
              <w:ind w:left="0" w:hanging="2"/>
            </w:pPr>
          </w:p>
          <w:p w14:paraId="6C7B3DCE" w14:textId="77777777" w:rsidR="005B6F98" w:rsidRDefault="005B6F98">
            <w:pPr>
              <w:spacing w:after="0" w:line="240" w:lineRule="auto"/>
              <w:ind w:left="0" w:hanging="2"/>
            </w:pPr>
          </w:p>
          <w:p w14:paraId="4EFEFF1F" w14:textId="77777777" w:rsidR="005B6F98" w:rsidRDefault="005B6F98">
            <w:pPr>
              <w:spacing w:after="0" w:line="240" w:lineRule="auto"/>
              <w:ind w:left="0" w:hanging="2"/>
            </w:pPr>
          </w:p>
          <w:p w14:paraId="278E28B2" w14:textId="77777777" w:rsidR="005B6F98" w:rsidRDefault="005B6F98">
            <w:pPr>
              <w:spacing w:after="0" w:line="240" w:lineRule="auto"/>
              <w:ind w:left="0" w:hanging="2"/>
            </w:pPr>
          </w:p>
          <w:p w14:paraId="13BC05BD" w14:textId="77777777" w:rsidR="005B6F98" w:rsidRDefault="005B6F98">
            <w:pPr>
              <w:spacing w:after="0" w:line="240" w:lineRule="auto"/>
              <w:ind w:left="0" w:hanging="2"/>
            </w:pPr>
          </w:p>
          <w:p w14:paraId="2F34EBAB" w14:textId="77777777" w:rsidR="005B6F98" w:rsidRDefault="005B6F98">
            <w:pPr>
              <w:spacing w:after="0" w:line="240" w:lineRule="auto"/>
              <w:ind w:left="0" w:hanging="2"/>
            </w:pPr>
          </w:p>
          <w:p w14:paraId="1C41C7F4" w14:textId="77777777" w:rsidR="005B6F98" w:rsidRDefault="005B6F98">
            <w:pPr>
              <w:spacing w:after="0" w:line="240" w:lineRule="auto"/>
              <w:ind w:left="0" w:hanging="2"/>
            </w:pPr>
          </w:p>
          <w:p w14:paraId="22A0A466" w14:textId="77777777" w:rsidR="005B6F98" w:rsidRDefault="005B6F98">
            <w:pPr>
              <w:spacing w:after="0" w:line="240" w:lineRule="auto"/>
              <w:ind w:left="0" w:hanging="2"/>
            </w:pPr>
          </w:p>
          <w:p w14:paraId="07CF9ED8" w14:textId="77777777" w:rsidR="005B6F98" w:rsidRDefault="005B6F98">
            <w:pPr>
              <w:spacing w:after="0" w:line="240" w:lineRule="auto"/>
              <w:ind w:left="0" w:hanging="2"/>
            </w:pPr>
          </w:p>
          <w:p w14:paraId="430D8A61" w14:textId="77777777" w:rsidR="005B6F98" w:rsidRDefault="005B6F98">
            <w:pPr>
              <w:spacing w:after="0" w:line="240" w:lineRule="auto"/>
              <w:ind w:left="0" w:hanging="2"/>
            </w:pPr>
          </w:p>
          <w:p w14:paraId="798270C5" w14:textId="77777777" w:rsidR="005B6F98" w:rsidRDefault="005B6F98">
            <w:pPr>
              <w:spacing w:after="0" w:line="240" w:lineRule="auto"/>
              <w:ind w:left="0" w:hanging="2"/>
            </w:pPr>
          </w:p>
          <w:p w14:paraId="1C2D24FD" w14:textId="77777777" w:rsidR="005B6F98" w:rsidRDefault="005B6F98">
            <w:pPr>
              <w:spacing w:after="0" w:line="240" w:lineRule="auto"/>
              <w:ind w:left="0" w:hanging="2"/>
            </w:pPr>
          </w:p>
          <w:p w14:paraId="0AF0B549" w14:textId="77777777" w:rsidR="005B6F98" w:rsidRDefault="005B6F98">
            <w:pPr>
              <w:spacing w:after="0" w:line="240" w:lineRule="auto"/>
              <w:ind w:left="0" w:hanging="2"/>
            </w:pPr>
          </w:p>
          <w:p w14:paraId="4F676DE9" w14:textId="77777777" w:rsidR="005B6F98" w:rsidRDefault="005B6F98">
            <w:pPr>
              <w:spacing w:after="0" w:line="240" w:lineRule="auto"/>
              <w:ind w:left="0" w:hanging="2"/>
            </w:pPr>
          </w:p>
          <w:p w14:paraId="4DF06CEB" w14:textId="77777777" w:rsidR="005B6F98" w:rsidRDefault="005B6F98">
            <w:pPr>
              <w:spacing w:after="0" w:line="240" w:lineRule="auto"/>
              <w:ind w:left="0" w:hanging="2"/>
            </w:pPr>
          </w:p>
          <w:p w14:paraId="1B8F5515" w14:textId="77777777" w:rsidR="005B6F98" w:rsidRDefault="005B6F98">
            <w:pPr>
              <w:spacing w:after="0" w:line="240" w:lineRule="auto"/>
              <w:ind w:left="0" w:hanging="2"/>
            </w:pPr>
          </w:p>
          <w:p w14:paraId="64BFB4B5" w14:textId="77777777" w:rsidR="005B6F98" w:rsidRDefault="005B6F98">
            <w:pPr>
              <w:spacing w:after="0" w:line="240" w:lineRule="auto"/>
              <w:ind w:left="0" w:hanging="2"/>
            </w:pPr>
          </w:p>
          <w:p w14:paraId="298478CB" w14:textId="77777777" w:rsidR="005B6F98" w:rsidRDefault="005B6F98">
            <w:pPr>
              <w:spacing w:after="0" w:line="240" w:lineRule="auto"/>
              <w:ind w:left="0" w:hanging="2"/>
            </w:pPr>
          </w:p>
          <w:p w14:paraId="5A1AD2F2" w14:textId="77777777" w:rsidR="005B6F98" w:rsidRDefault="005B6F98">
            <w:pPr>
              <w:spacing w:after="0" w:line="240" w:lineRule="auto"/>
              <w:ind w:left="0" w:hanging="2"/>
            </w:pPr>
          </w:p>
          <w:p w14:paraId="521B6787" w14:textId="77777777" w:rsidR="005B6F98" w:rsidRDefault="005B6F98">
            <w:pPr>
              <w:spacing w:after="0" w:line="240" w:lineRule="auto"/>
              <w:ind w:left="0" w:hanging="2"/>
            </w:pPr>
          </w:p>
          <w:p w14:paraId="005F892D" w14:textId="77777777" w:rsidR="005B6F98" w:rsidRDefault="005B6F98">
            <w:pPr>
              <w:spacing w:after="0" w:line="240" w:lineRule="auto"/>
              <w:ind w:left="0" w:hanging="2"/>
            </w:pPr>
          </w:p>
          <w:p w14:paraId="6C1E42BC" w14:textId="77777777" w:rsidR="005B6F98" w:rsidRDefault="005B6F98">
            <w:pPr>
              <w:spacing w:after="0" w:line="240" w:lineRule="auto"/>
              <w:ind w:left="0" w:hanging="2"/>
            </w:pPr>
          </w:p>
          <w:p w14:paraId="5FF319C3" w14:textId="77777777" w:rsidR="005B6F98" w:rsidRDefault="005B6F98">
            <w:pPr>
              <w:spacing w:after="0" w:line="240" w:lineRule="auto"/>
              <w:ind w:left="0" w:hanging="2"/>
            </w:pPr>
          </w:p>
          <w:p w14:paraId="0C30329F" w14:textId="77777777" w:rsidR="005B6F98" w:rsidRDefault="005B6F98">
            <w:pPr>
              <w:spacing w:after="0" w:line="240" w:lineRule="auto"/>
              <w:ind w:left="0" w:hanging="2"/>
            </w:pPr>
          </w:p>
          <w:p w14:paraId="3012BD01" w14:textId="77777777" w:rsidR="005B6F98" w:rsidRDefault="005B6F98">
            <w:pPr>
              <w:spacing w:after="0" w:line="240" w:lineRule="auto"/>
              <w:ind w:left="0" w:hanging="2"/>
            </w:pPr>
          </w:p>
          <w:p w14:paraId="59E98E87" w14:textId="77777777" w:rsidR="005B6F98" w:rsidRDefault="005B6F98">
            <w:pPr>
              <w:spacing w:after="0" w:line="240" w:lineRule="auto"/>
              <w:ind w:left="0" w:hanging="2"/>
            </w:pPr>
          </w:p>
          <w:p w14:paraId="700DAF9A" w14:textId="77777777" w:rsidR="005B6F98" w:rsidRDefault="005B6F98">
            <w:pPr>
              <w:spacing w:after="0" w:line="240" w:lineRule="auto"/>
              <w:ind w:left="0" w:hanging="2"/>
            </w:pPr>
          </w:p>
          <w:p w14:paraId="581689A0" w14:textId="77777777" w:rsidR="005B6F98" w:rsidRDefault="005B6F98">
            <w:pPr>
              <w:spacing w:after="0" w:line="240" w:lineRule="auto"/>
              <w:ind w:left="0" w:hanging="2"/>
            </w:pPr>
          </w:p>
          <w:p w14:paraId="73AAA181" w14:textId="77777777" w:rsidR="005B6F98" w:rsidRDefault="005B6F98">
            <w:pPr>
              <w:spacing w:after="0" w:line="240" w:lineRule="auto"/>
              <w:ind w:left="0" w:hanging="2"/>
            </w:pPr>
          </w:p>
          <w:p w14:paraId="7402BEA8" w14:textId="77777777" w:rsidR="005B6F98" w:rsidRDefault="005B6F98">
            <w:pPr>
              <w:spacing w:after="0" w:line="240" w:lineRule="auto"/>
              <w:ind w:left="0" w:hanging="2"/>
            </w:pPr>
          </w:p>
          <w:p w14:paraId="28592958" w14:textId="77777777" w:rsidR="005B6F98" w:rsidRDefault="005B6F98">
            <w:pPr>
              <w:spacing w:after="0" w:line="240" w:lineRule="auto"/>
              <w:ind w:left="0" w:hanging="2"/>
            </w:pPr>
          </w:p>
          <w:p w14:paraId="7F93E79C" w14:textId="77777777" w:rsidR="005B6F98" w:rsidRDefault="004C1ED8">
            <w:pPr>
              <w:spacing w:after="0" w:line="240" w:lineRule="auto"/>
              <w:ind w:left="0" w:hanging="2"/>
            </w:pPr>
            <w:r>
              <w:br/>
            </w:r>
          </w:p>
          <w:p w14:paraId="68295949" w14:textId="77777777" w:rsidR="005B6F98" w:rsidRDefault="005B6F98">
            <w:pPr>
              <w:spacing w:after="0" w:line="240" w:lineRule="auto"/>
              <w:ind w:left="0" w:hanging="2"/>
            </w:pPr>
          </w:p>
        </w:tc>
      </w:tr>
    </w:tbl>
    <w:p w14:paraId="2179D483" w14:textId="77777777" w:rsidR="005B6F98" w:rsidRDefault="005B6F98" w:rsidP="004C1ED8">
      <w:pPr>
        <w:tabs>
          <w:tab w:val="left" w:pos="9781"/>
        </w:tabs>
        <w:spacing w:after="0"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2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B6F98" w14:paraId="2C6BE6C0" w14:textId="77777777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DA729D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  <w:smallCaps/>
              </w:rPr>
              <w:t>C – DOCUMENTS À JOINDRE AU FORMULAIRE D’INSCRIPTION</w:t>
            </w:r>
          </w:p>
        </w:tc>
      </w:tr>
      <w:tr w:rsidR="005B6F98" w14:paraId="57B9F173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014F0" w14:textId="77777777" w:rsidR="005B6F98" w:rsidRDefault="004C1ED8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21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ind w:left="0" w:hanging="2"/>
            </w:pPr>
            <w:r>
              <w:t>Lettre de motivation</w:t>
            </w:r>
          </w:p>
          <w:p w14:paraId="46B01613" w14:textId="3F323007" w:rsidR="005B6F98" w:rsidRDefault="004C1ED8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21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ind w:left="0" w:hanging="2"/>
            </w:pPr>
            <w:r>
              <w:t xml:space="preserve">Curriculum vitæ (maximum cinq pages, incluant la bibliographie, les bourses et </w:t>
            </w:r>
            <w:r w:rsidR="00A40DA1">
              <w:t>résidences</w:t>
            </w:r>
            <w:r>
              <w:t xml:space="preserve"> obtenues, etc.)</w:t>
            </w:r>
          </w:p>
          <w:p w14:paraId="6C4BBD67" w14:textId="688CD1CD" w:rsidR="005B6F98" w:rsidRDefault="004C1ED8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21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ind w:left="0" w:hanging="2"/>
            </w:pPr>
            <w:r>
              <w:t>Dossier de presse (s’il y a lieu</w:t>
            </w:r>
            <w:r w:rsidR="00A40DA1">
              <w:t>, maximum cinq pages</w:t>
            </w:r>
            <w:r>
              <w:t>)</w:t>
            </w:r>
          </w:p>
          <w:p w14:paraId="30AE04D7" w14:textId="21CC42E5" w:rsidR="005B6F98" w:rsidRDefault="004C1ED8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21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ind w:left="0" w:hanging="2"/>
            </w:pPr>
            <w:r>
              <w:lastRenderedPageBreak/>
              <w:t>Preuves numériques que vous répondez au premier critère d’admissibilité inscrit dans l’Appel : une copie numérique d’une dizaine de pages d’</w:t>
            </w:r>
            <w:r w:rsidR="001226EC">
              <w:t>œuvres</w:t>
            </w:r>
            <w:r>
              <w:t xml:space="preserve"> publiées à compte d’éditeur ; le lien vers un texte paru en revue ; le lien vers un album ou l’annonce d’un spectacle solo ; le lien vers l’annonce d’une performance lors d’un festival, etc. </w:t>
            </w:r>
          </w:p>
          <w:p w14:paraId="1EFC7FA7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u w:val="single"/>
              </w:rPr>
              <w:t>Les dossiers incomplets ne seront pas considérés</w:t>
            </w:r>
            <w:r>
              <w:t>.</w:t>
            </w:r>
          </w:p>
        </w:tc>
      </w:tr>
    </w:tbl>
    <w:p w14:paraId="1370A312" w14:textId="77777777" w:rsidR="005B6F98" w:rsidRDefault="005B6F98">
      <w:pPr>
        <w:tabs>
          <w:tab w:val="left" w:pos="9781"/>
        </w:tabs>
        <w:spacing w:after="0" w:line="240" w:lineRule="auto"/>
        <w:ind w:left="0" w:hanging="2"/>
        <w:jc w:val="both"/>
      </w:pPr>
    </w:p>
    <w:p w14:paraId="40DB5C46" w14:textId="77777777" w:rsidR="005B6F98" w:rsidRDefault="005B6F98">
      <w:pPr>
        <w:tabs>
          <w:tab w:val="left" w:pos="9781"/>
        </w:tabs>
        <w:spacing w:after="0" w:line="240" w:lineRule="auto"/>
        <w:ind w:left="0" w:hanging="2"/>
        <w:jc w:val="both"/>
      </w:pPr>
    </w:p>
    <w:tbl>
      <w:tblPr>
        <w:tblStyle w:val="a3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B6F98" w14:paraId="6B3BAFE7" w14:textId="77777777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6FB9E7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  <w:smallCaps/>
              </w:rPr>
              <w:t>D – IDENTIFICATION DU CANDIDAT OU DE LA CANDIDATE</w:t>
            </w:r>
          </w:p>
        </w:tc>
      </w:tr>
      <w:tr w:rsidR="005B6F98" w14:paraId="5C85CA9A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81AB7" w14:textId="67B8F4B8" w:rsidR="005B6F98" w:rsidRDefault="004C1ED8">
            <w:pPr>
              <w:spacing w:after="0" w:line="240" w:lineRule="auto"/>
              <w:ind w:left="0" w:hanging="2"/>
            </w:pPr>
            <w:r>
              <w:t>No</w:t>
            </w:r>
            <w:r w:rsidR="00094692">
              <w:t>m</w:t>
            </w:r>
            <w:r>
              <w:t> :</w:t>
            </w:r>
            <w:r w:rsidR="00094692">
              <w:t xml:space="preserve">                                                                                                                                       Pronom.s utilisé.s : </w:t>
            </w:r>
          </w:p>
        </w:tc>
      </w:tr>
      <w:tr w:rsidR="005B6F98" w14:paraId="6E349C72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A53FC" w14:textId="77777777" w:rsidR="005B6F98" w:rsidRDefault="004C1ED8">
            <w:pPr>
              <w:spacing w:after="0" w:line="240" w:lineRule="auto"/>
              <w:ind w:left="0" w:hanging="2"/>
            </w:pPr>
            <w:r>
              <w:t>Date de naissance :</w:t>
            </w:r>
          </w:p>
        </w:tc>
      </w:tr>
      <w:tr w:rsidR="005B6F98" w14:paraId="2E825DF5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2C091" w14:textId="77777777" w:rsidR="005B6F98" w:rsidRDefault="004C1ED8">
            <w:pPr>
              <w:spacing w:after="0" w:line="240" w:lineRule="auto"/>
              <w:ind w:left="0" w:hanging="2"/>
            </w:pPr>
            <w:r>
              <w:t>Adresse et numéro d’app. :</w:t>
            </w:r>
          </w:p>
        </w:tc>
      </w:tr>
      <w:tr w:rsidR="005B6F98" w14:paraId="7BB55A9B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B4D67" w14:textId="77777777" w:rsidR="005B6F98" w:rsidRDefault="004C1ED8">
            <w:pPr>
              <w:spacing w:after="0" w:line="240" w:lineRule="auto"/>
              <w:ind w:left="0" w:hanging="2"/>
            </w:pPr>
            <w:r>
              <w:t>Ville et code postal :</w:t>
            </w:r>
          </w:p>
        </w:tc>
      </w:tr>
      <w:tr w:rsidR="005B6F98" w14:paraId="01B2BB3D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1E59D" w14:textId="77777777" w:rsidR="005B6F98" w:rsidRDefault="004C1ED8">
            <w:pPr>
              <w:spacing w:after="0" w:line="240" w:lineRule="auto"/>
              <w:ind w:left="0" w:hanging="2"/>
            </w:pPr>
            <w:r>
              <w:t>Numéro de téléphone (cellulaire + résidentiel) :</w:t>
            </w:r>
          </w:p>
        </w:tc>
      </w:tr>
      <w:tr w:rsidR="005B6F98" w14:paraId="7EB2A944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5C8BC" w14:textId="77777777" w:rsidR="005B6F98" w:rsidRDefault="004C1ED8">
            <w:pPr>
              <w:spacing w:after="0" w:line="240" w:lineRule="auto"/>
              <w:ind w:left="0" w:hanging="2"/>
            </w:pPr>
            <w:r>
              <w:t>Courrier électronique :</w:t>
            </w:r>
          </w:p>
        </w:tc>
      </w:tr>
      <w:tr w:rsidR="005B6F98" w14:paraId="595DB2C2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485CC" w14:textId="77777777" w:rsidR="005B6F98" w:rsidRDefault="004C1ED8">
            <w:pPr>
              <w:tabs>
                <w:tab w:val="left" w:pos="1026"/>
              </w:tabs>
              <w:spacing w:after="0" w:line="240" w:lineRule="auto"/>
              <w:ind w:left="0" w:hanging="2"/>
            </w:pPr>
            <w:r>
              <w:t>Adresse du site Web (si applicable) :</w:t>
            </w:r>
          </w:p>
        </w:tc>
      </w:tr>
    </w:tbl>
    <w:p w14:paraId="7A9F9989" w14:textId="77777777" w:rsidR="005B6F98" w:rsidRDefault="005B6F98">
      <w:pPr>
        <w:tabs>
          <w:tab w:val="left" w:pos="9781"/>
        </w:tabs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4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B6F98" w14:paraId="305E28D9" w14:textId="77777777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D20D89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  <w:smallCaps/>
              </w:rPr>
              <w:t>E – ENGAGEMENT DU CANDIDAT OU DE LA CANDIDATE</w:t>
            </w:r>
          </w:p>
        </w:tc>
      </w:tr>
      <w:tr w:rsidR="005B6F98" w14:paraId="0E3C7C21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1CBC6" w14:textId="369571A2" w:rsidR="005B6F98" w:rsidRDefault="004C1ED8">
            <w:pPr>
              <w:spacing w:after="0" w:line="240" w:lineRule="auto"/>
              <w:ind w:left="0" w:hanging="2"/>
            </w:pPr>
            <w:r>
              <w:t>Conformément aux conditions générales d’admissibilité du programme, je déclare être citoyen</w:t>
            </w:r>
            <w:r w:rsidR="00A40DA1">
              <w:t>.</w:t>
            </w:r>
            <w:r>
              <w:t>ne canadien</w:t>
            </w:r>
            <w:r w:rsidR="00A40DA1">
              <w:t>.</w:t>
            </w:r>
            <w:r>
              <w:t xml:space="preserve">ne ou avoir </w:t>
            </w:r>
            <w:r w:rsidR="00A40DA1">
              <w:t>la résidence permanente</w:t>
            </w:r>
            <w:r>
              <w:t xml:space="preserve"> et avoir ma résidence principale sur le territoire de la ville de Québec. </w:t>
            </w:r>
          </w:p>
          <w:p w14:paraId="08033497" w14:textId="3CAB15BD" w:rsidR="005B6F98" w:rsidRDefault="004C1ED8">
            <w:pPr>
              <w:spacing w:after="0" w:line="240" w:lineRule="auto"/>
              <w:ind w:left="0" w:hanging="2"/>
            </w:pPr>
            <w:r>
              <w:t>J’accepte les règles du programme telles que stipulées dans l’appel de projet disponible sur le site Internet de la Maison de la littérature de L’ICQ  (</w:t>
            </w:r>
            <w:hyperlink r:id="rId8">
              <w:r>
                <w:rPr>
                  <w:color w:val="0000FF"/>
                  <w:u w:val="single"/>
                </w:rPr>
                <w:t>www.maisondelalitterature.qc.ca</w:t>
              </w:r>
            </w:hyperlink>
            <w:r>
              <w:t>) et je conviens de respecter la décision de L’ICQ qui est finale et sans appel. Je comprends qu’une bourse ne peut être attribuée pour les mêmes dépenses reliées à un projet déjà soutenu dans le cadre d’un autre programme ou d’un autre organisme. Je m’engage à fournir un rapport détaillé d’utilisation de la bourse dans les trois mois suivant la réalisation du projet.</w:t>
            </w:r>
          </w:p>
          <w:p w14:paraId="7E05272B" w14:textId="77777777" w:rsidR="005B6F98" w:rsidRDefault="005B6F98">
            <w:pPr>
              <w:spacing w:after="0" w:line="240" w:lineRule="auto"/>
              <w:ind w:left="0" w:hanging="2"/>
            </w:pPr>
          </w:p>
          <w:p w14:paraId="26BCA42B" w14:textId="77777777" w:rsidR="005B6F98" w:rsidRDefault="004C1ED8">
            <w:pPr>
              <w:spacing w:after="0" w:line="240" w:lineRule="auto"/>
              <w:ind w:left="0" w:hanging="2"/>
            </w:pPr>
            <w:r>
              <w:t xml:space="preserve">J’ai demandé une autre bourse pour le même projet </w:t>
            </w:r>
            <w:r>
              <w:tab/>
              <w:t>❑ Oui</w:t>
            </w:r>
            <w:r>
              <w:tab/>
            </w:r>
            <w:r>
              <w:tab/>
              <w:t>❑ Non</w:t>
            </w:r>
          </w:p>
          <w:p w14:paraId="2DF2CFBA" w14:textId="77777777" w:rsidR="005B6F98" w:rsidRDefault="004C1ED8">
            <w:pPr>
              <w:spacing w:after="0" w:line="240" w:lineRule="auto"/>
              <w:ind w:left="0" w:hanging="2"/>
            </w:pPr>
            <w:r>
              <w:t>Nom du programme ou de l’organisme________________________________</w:t>
            </w:r>
          </w:p>
          <w:p w14:paraId="5717DEB2" w14:textId="77777777" w:rsidR="005B6F98" w:rsidRDefault="005B6F98">
            <w:pPr>
              <w:spacing w:after="0" w:line="240" w:lineRule="auto"/>
              <w:ind w:left="0" w:hanging="2"/>
            </w:pPr>
          </w:p>
          <w:p w14:paraId="49C7417C" w14:textId="77777777" w:rsidR="005B6F98" w:rsidRDefault="004C1ED8">
            <w:pPr>
              <w:spacing w:after="0" w:line="240" w:lineRule="auto"/>
              <w:ind w:left="0" w:hanging="2"/>
            </w:pPr>
            <w:r>
              <w:t>Je certifie, en toute bonne foi, que les renseignements fournis sont exacts et que je n’ai omis aucun fait essentiel.</w:t>
            </w:r>
          </w:p>
          <w:p w14:paraId="7C27FE52" w14:textId="77777777" w:rsidR="005B6F98" w:rsidRDefault="005B6F98">
            <w:pPr>
              <w:spacing w:after="0" w:line="240" w:lineRule="auto"/>
              <w:ind w:left="0" w:hanging="2"/>
            </w:pPr>
          </w:p>
          <w:p w14:paraId="25548C8C" w14:textId="77777777" w:rsidR="005B6F98" w:rsidRDefault="004C1ED8">
            <w:pPr>
              <w:tabs>
                <w:tab w:val="left" w:pos="1260"/>
                <w:tab w:val="right" w:pos="5580"/>
              </w:tabs>
              <w:spacing w:after="0" w:line="240" w:lineRule="auto"/>
              <w:ind w:left="0" w:hanging="2"/>
            </w:pPr>
            <w:r>
              <w:t>Signature :</w:t>
            </w:r>
            <w:r>
              <w:tab/>
            </w:r>
            <w:r>
              <w:rPr>
                <w:u w:val="single"/>
              </w:rPr>
              <w:tab/>
            </w:r>
          </w:p>
          <w:p w14:paraId="37A09AF8" w14:textId="77777777" w:rsidR="005B6F98" w:rsidRDefault="005B6F98">
            <w:pPr>
              <w:tabs>
                <w:tab w:val="left" w:pos="1260"/>
                <w:tab w:val="right" w:pos="5580"/>
              </w:tabs>
              <w:spacing w:after="0" w:line="240" w:lineRule="auto"/>
              <w:ind w:left="0" w:hanging="2"/>
            </w:pPr>
          </w:p>
          <w:p w14:paraId="2765FA35" w14:textId="77777777" w:rsidR="005B6F98" w:rsidRDefault="004C1ED8">
            <w:pPr>
              <w:tabs>
                <w:tab w:val="left" w:pos="1260"/>
                <w:tab w:val="right" w:pos="3600"/>
              </w:tabs>
              <w:spacing w:after="120" w:line="240" w:lineRule="auto"/>
              <w:ind w:left="0" w:hanging="2"/>
            </w:pPr>
            <w:r>
              <w:t>Date 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4172AC4B" w14:textId="77777777" w:rsidR="005B6F98" w:rsidRDefault="005B6F98">
      <w:pPr>
        <w:spacing w:after="0"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5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B6F98" w14:paraId="67B533D9" w14:textId="77777777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7489CD3" w14:textId="77777777" w:rsidR="005B6F98" w:rsidRDefault="004C1ED8">
            <w:pPr>
              <w:tabs>
                <w:tab w:val="left" w:pos="426"/>
              </w:tabs>
              <w:spacing w:after="0" w:line="240" w:lineRule="auto"/>
              <w:ind w:left="0" w:hanging="2"/>
            </w:pPr>
            <w:r>
              <w:rPr>
                <w:b/>
                <w:smallCaps/>
              </w:rPr>
              <w:t>F – INSCRIPTION</w:t>
            </w:r>
          </w:p>
        </w:tc>
      </w:tr>
      <w:tr w:rsidR="005B6F98" w14:paraId="17CC61C6" w14:textId="77777777">
        <w:trPr>
          <w:trHeight w:val="39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0563" w14:textId="33514DB6" w:rsidR="005B6F98" w:rsidRDefault="004C1ED8">
            <w:pPr>
              <w:spacing w:after="0" w:line="240" w:lineRule="auto"/>
              <w:ind w:left="0" w:hanging="2"/>
            </w:pPr>
            <w:r>
              <w:t xml:space="preserve">Les dossiers reçus seront évalués par </w:t>
            </w:r>
            <w:r w:rsidR="00A40DA1" w:rsidRPr="00A40DA1">
              <w:t xml:space="preserve">un comité composé de représentant.e.s de </w:t>
            </w:r>
            <w:r w:rsidR="00D92A52">
              <w:t xml:space="preserve">notre partenaire belge </w:t>
            </w:r>
            <w:r w:rsidR="00A40DA1" w:rsidRPr="00A40DA1">
              <w:t>et du jury des résidences de L’ICQ</w:t>
            </w:r>
            <w:r w:rsidR="00A40DA1">
              <w:t>.</w:t>
            </w:r>
          </w:p>
          <w:p w14:paraId="2129D5C9" w14:textId="77777777" w:rsidR="00A40DA1" w:rsidRDefault="00A40DA1">
            <w:pPr>
              <w:spacing w:after="0" w:line="240" w:lineRule="auto"/>
              <w:ind w:left="0" w:hanging="2"/>
            </w:pPr>
          </w:p>
          <w:p w14:paraId="012F9BA2" w14:textId="6637AB37" w:rsidR="005B6F98" w:rsidRDefault="004C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 xml:space="preserve">Le dossier de candidature doit être envoyé par courriel </w:t>
            </w:r>
            <w:r>
              <w:rPr>
                <w:b/>
                <w:color w:val="000000"/>
              </w:rPr>
              <w:t xml:space="preserve">AVANT LE </w:t>
            </w:r>
            <w:r w:rsidR="00A40DA1">
              <w:rPr>
                <w:b/>
                <w:color w:val="000000"/>
              </w:rPr>
              <w:t>MAR</w:t>
            </w:r>
            <w:r>
              <w:rPr>
                <w:b/>
                <w:color w:val="000000"/>
              </w:rPr>
              <w:t xml:space="preserve">DI </w:t>
            </w:r>
            <w:r w:rsidR="001226EC">
              <w:rPr>
                <w:b/>
                <w:color w:val="000000"/>
              </w:rPr>
              <w:t>1</w:t>
            </w:r>
            <w:r w:rsidR="00A40DA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NOVEMBRE À MINUIT</w:t>
            </w:r>
            <w:r>
              <w:rPr>
                <w:color w:val="000000"/>
              </w:rPr>
              <w:t xml:space="preserve"> à </w:t>
            </w:r>
            <w:hyperlink r:id="rId9">
              <w:r w:rsidRPr="004C1ED8">
                <w:rPr>
                  <w:color w:val="000000"/>
                </w:rPr>
                <w:t>residences</w:t>
              </w:r>
            </w:hyperlink>
            <w:hyperlink r:id="rId10">
              <w:r w:rsidRPr="004C1ED8">
                <w:rPr>
                  <w:color w:val="000000"/>
                </w:rPr>
                <w:t>@institutcanadien.qc.ca</w:t>
              </w:r>
            </w:hyperlink>
            <w:r>
              <w:rPr>
                <w:color w:val="000000"/>
              </w:rPr>
              <w:t xml:space="preserve">.  </w:t>
            </w:r>
          </w:p>
          <w:p w14:paraId="1A724249" w14:textId="77777777" w:rsidR="005B6F98" w:rsidRDefault="005B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2C65B959" w14:textId="77777777" w:rsidR="005B6F98" w:rsidRDefault="004C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Pour information : </w:t>
            </w:r>
          </w:p>
          <w:bookmarkStart w:id="2" w:name="_heading=h.1fob9te" w:colFirst="0" w:colLast="0"/>
          <w:bookmarkEnd w:id="2"/>
          <w:p w14:paraId="55844D9B" w14:textId="77777777" w:rsidR="005B6F98" w:rsidRDefault="004C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fldChar w:fldCharType="begin"/>
            </w:r>
            <w:r>
              <w:instrText>HYPERLINK "http://www.maisondelalitterature.qc.ca" \h</w:instrText>
            </w:r>
            <w:r>
              <w:fldChar w:fldCharType="separate"/>
            </w:r>
            <w:r>
              <w:rPr>
                <w:color w:val="000000"/>
              </w:rPr>
              <w:t>www.maisondelalitterature.qc.ca</w:t>
            </w:r>
            <w:r>
              <w:rPr>
                <w:color w:val="000000"/>
              </w:rPr>
              <w:fldChar w:fldCharType="end"/>
            </w:r>
          </w:p>
          <w:p w14:paraId="4FA21354" w14:textId="11013012" w:rsidR="005B6F98" w:rsidRDefault="004C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Ou </w:t>
            </w:r>
            <w:r w:rsidR="001226EC">
              <w:rPr>
                <w:color w:val="000000"/>
              </w:rPr>
              <w:t xml:space="preserve">écrivez à l’adresse : </w:t>
            </w:r>
            <w:r>
              <w:rPr>
                <w:color w:val="000000"/>
              </w:rPr>
              <w:t>residences@institutcanadien.qc.ca</w:t>
            </w:r>
          </w:p>
        </w:tc>
      </w:tr>
    </w:tbl>
    <w:p w14:paraId="16CF9DC2" w14:textId="77777777" w:rsidR="005B6F98" w:rsidRDefault="005B6F98" w:rsidP="0082254A">
      <w:pPr>
        <w:spacing w:after="0" w:line="240" w:lineRule="auto"/>
        <w:ind w:leftChars="0" w:left="0" w:firstLineChars="0" w:firstLine="0"/>
      </w:pPr>
    </w:p>
    <w:sectPr w:rsidR="005B6F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956B" w14:textId="77777777" w:rsidR="004C1ED8" w:rsidRDefault="004C1E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354CD9" w14:textId="77777777" w:rsidR="004C1ED8" w:rsidRDefault="004C1E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76CA" w14:textId="77777777" w:rsidR="0082254A" w:rsidRDefault="0082254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3132" w14:textId="77777777" w:rsidR="005B6F98" w:rsidRDefault="004C1ED8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ind w:left="0" w:right="-999" w:hanging="2"/>
      <w:jc w:val="center"/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1FB4553" wp14:editId="6F9F39B8">
          <wp:simplePos x="0" y="0"/>
          <wp:positionH relativeFrom="column">
            <wp:posOffset>2895600</wp:posOffset>
          </wp:positionH>
          <wp:positionV relativeFrom="paragraph">
            <wp:posOffset>85725</wp:posOffset>
          </wp:positionV>
          <wp:extent cx="981075" cy="32385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2D2ED1" w14:textId="77777777" w:rsidR="005B6F98" w:rsidRDefault="005B6F9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0B46" w14:textId="77777777" w:rsidR="0082254A" w:rsidRDefault="0082254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D120" w14:textId="77777777" w:rsidR="004C1ED8" w:rsidRDefault="004C1E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822D47" w14:textId="77777777" w:rsidR="004C1ED8" w:rsidRDefault="004C1E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4046" w14:textId="77777777" w:rsidR="0082254A" w:rsidRDefault="0082254A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05DE" w14:textId="77777777" w:rsidR="0082254A" w:rsidRDefault="0082254A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876A" w14:textId="56265766" w:rsidR="005B6F98" w:rsidRDefault="0082254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943634"/>
      </w:rPr>
    </w:pPr>
    <w:r>
      <w:rPr>
        <w:rFonts w:ascii="Arial" w:eastAsia="Arial" w:hAnsi="Arial" w:cs="Arial"/>
        <w:noProof/>
        <w:color w:val="943634"/>
      </w:rPr>
      <w:drawing>
        <wp:anchor distT="0" distB="0" distL="114300" distR="114300" simplePos="0" relativeHeight="251660288" behindDoc="0" locked="0" layoutInCell="1" allowOverlap="1" wp14:anchorId="7822952F" wp14:editId="0C86AF0D">
          <wp:simplePos x="0" y="0"/>
          <wp:positionH relativeFrom="column">
            <wp:posOffset>596900</wp:posOffset>
          </wp:positionH>
          <wp:positionV relativeFrom="paragraph">
            <wp:posOffset>7620</wp:posOffset>
          </wp:positionV>
          <wp:extent cx="5815965" cy="1036320"/>
          <wp:effectExtent l="0" t="0" r="0" b="0"/>
          <wp:wrapThrough wrapText="bothSides">
            <wp:wrapPolygon edited="0">
              <wp:start x="12381" y="0"/>
              <wp:lineTo x="2052" y="3574"/>
              <wp:lineTo x="849" y="4368"/>
              <wp:lineTo x="849" y="6353"/>
              <wp:lineTo x="0" y="10721"/>
              <wp:lineTo x="0" y="11912"/>
              <wp:lineTo x="708" y="12706"/>
              <wp:lineTo x="708" y="17868"/>
              <wp:lineTo x="12381" y="19059"/>
              <wp:lineTo x="12381" y="21044"/>
              <wp:lineTo x="15141" y="21044"/>
              <wp:lineTo x="15141" y="19059"/>
              <wp:lineTo x="21508" y="14294"/>
              <wp:lineTo x="21508" y="5559"/>
              <wp:lineTo x="15141" y="0"/>
              <wp:lineTo x="12381" y="0"/>
            </wp:wrapPolygon>
          </wp:wrapThrough>
          <wp:docPr id="41281184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478ABF" w14:textId="5A5DA8EC" w:rsidR="005B6F98" w:rsidRPr="0082254A" w:rsidRDefault="004C1ED8" w:rsidP="0082254A">
    <w:pPr>
      <w:pBdr>
        <w:top w:val="nil"/>
        <w:left w:val="nil"/>
        <w:bottom w:val="nil"/>
        <w:right w:val="nil"/>
        <w:between w:val="nil"/>
      </w:pBdr>
      <w:tabs>
        <w:tab w:val="left" w:pos="1140"/>
        <w:tab w:val="left" w:pos="1395"/>
        <w:tab w:val="right" w:pos="9639"/>
      </w:tabs>
      <w:spacing w:after="0" w:line="240" w:lineRule="auto"/>
      <w:ind w:left="0" w:right="-999" w:hanging="2"/>
      <w:rPr>
        <w:rFonts w:ascii="Arial" w:eastAsia="Arial" w:hAnsi="Arial" w:cs="Arial"/>
        <w:color w:val="00A3B8"/>
        <w:sz w:val="24"/>
        <w:szCs w:val="24"/>
      </w:rPr>
    </w:pPr>
    <w:r>
      <w:rPr>
        <w:rFonts w:ascii="Arial" w:eastAsia="Arial" w:hAnsi="Arial" w:cs="Arial"/>
        <w:b/>
        <w:color w:val="00A3B8"/>
        <w:sz w:val="24"/>
        <w:szCs w:val="24"/>
      </w:rPr>
      <w:tab/>
    </w:r>
    <w:r>
      <w:rPr>
        <w:rFonts w:ascii="Arial" w:eastAsia="Arial" w:hAnsi="Arial" w:cs="Arial"/>
        <w:b/>
        <w:color w:val="00A3B8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617"/>
    <w:multiLevelType w:val="multilevel"/>
    <w:tmpl w:val="3BBE377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39F458B"/>
    <w:multiLevelType w:val="multilevel"/>
    <w:tmpl w:val="69601A6E"/>
    <w:lvl w:ilvl="0">
      <w:start w:val="1"/>
      <w:numFmt w:val="decimal"/>
      <w:pStyle w:val="Puc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9768015">
    <w:abstractNumId w:val="0"/>
  </w:num>
  <w:num w:numId="2" w16cid:durableId="91227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98"/>
    <w:rsid w:val="00094692"/>
    <w:rsid w:val="001226EC"/>
    <w:rsid w:val="001F059B"/>
    <w:rsid w:val="004210B4"/>
    <w:rsid w:val="004C1ED8"/>
    <w:rsid w:val="005B6F98"/>
    <w:rsid w:val="00615B41"/>
    <w:rsid w:val="0082254A"/>
    <w:rsid w:val="00866640"/>
    <w:rsid w:val="00A40DA1"/>
    <w:rsid w:val="00D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BB535"/>
  <w15:docId w15:val="{96B0104E-FFC5-4817-9CFE-87FC758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BakerSignet BT" w:eastAsia="Times New Roman" w:hAnsi="BakerSignet BT" w:cs="Times New Roman"/>
      <w:b/>
      <w:bCs/>
      <w:smallCaps/>
      <w:shadow/>
      <w:spacing w:val="40"/>
      <w:sz w:val="48"/>
      <w:szCs w:val="48"/>
      <w:lang w:eastAsia="fr-FR"/>
    </w:rPr>
  </w:style>
  <w:style w:type="paragraph" w:styleId="En-tte">
    <w:name w:val="header"/>
    <w:basedOn w:val="Normal"/>
    <w:qFormat/>
    <w:pPr>
      <w:spacing w:after="0" w:line="240" w:lineRule="auto"/>
    </w:pPr>
    <w:rPr>
      <w:lang w:eastAsia="en-US"/>
    </w:rPr>
  </w:style>
  <w:style w:type="character" w:customStyle="1" w:styleId="En-tteCar">
    <w:name w:val="En-tête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pPr>
      <w:spacing w:after="0" w:line="240" w:lineRule="auto"/>
    </w:pPr>
    <w:rPr>
      <w:lang w:eastAsia="en-US"/>
    </w:rPr>
  </w:style>
  <w:style w:type="character" w:customStyle="1" w:styleId="PieddepageCar">
    <w:name w:val="Pied de pag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itreCar">
    <w:name w:val="Titre Car"/>
    <w:rPr>
      <w:rFonts w:ascii="BakerSignet BT" w:eastAsia="Times New Roman" w:hAnsi="BakerSignet BT" w:cs="Times New Roman"/>
      <w:b/>
      <w:bCs/>
      <w:smallCaps/>
      <w:shadow/>
      <w:spacing w:val="40"/>
      <w:w w:val="100"/>
      <w:position w:val="-1"/>
      <w:sz w:val="48"/>
      <w:szCs w:val="48"/>
      <w:effect w:val="none"/>
      <w:vertAlign w:val="baseline"/>
      <w:cs w:val="0"/>
      <w:em w:val="none"/>
      <w:lang w:eastAsia="fr-FR"/>
    </w:rPr>
  </w:style>
  <w:style w:type="paragraph" w:styleId="Sous-titre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rPr>
      <w:rFonts w:ascii="BakerSignet BT" w:eastAsia="Times New Roman" w:hAnsi="BakerSignet BT" w:cs="Times New Roman"/>
      <w:b/>
      <w:bCs/>
      <w:spacing w:val="-3"/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qFormat/>
    <w:rPr>
      <w:rFonts w:ascii="Arial" w:hAnsi="Arial" w:cs="Arial" w:hint="default"/>
      <w:color w:val="00000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uce2">
    <w:name w:val="Puce2"/>
    <w:basedOn w:val="Normal"/>
    <w:pPr>
      <w:numPr>
        <w:numId w:val="2"/>
      </w:numPr>
      <w:suppressAutoHyphens w:val="0"/>
      <w:spacing w:before="120" w:after="40" w:line="260" w:lineRule="atLeast"/>
      <w:ind w:left="357" w:hanging="357"/>
      <w:jc w:val="both"/>
    </w:pPr>
    <w:rPr>
      <w:rFonts w:ascii="Arial Narrow" w:hAnsi="Arial Narrow"/>
      <w:sz w:val="20"/>
      <w:szCs w:val="20"/>
      <w:lang w:eastAsia="fr-FR"/>
    </w:rPr>
  </w:style>
  <w:style w:type="paragraph" w:styleId="Notedebasdepage">
    <w:name w:val="footnote text"/>
    <w:basedOn w:val="Normal"/>
    <w:qFormat/>
    <w:rPr>
      <w:sz w:val="20"/>
      <w:szCs w:val="20"/>
    </w:rPr>
  </w:style>
  <w:style w:type="character" w:customStyle="1" w:styleId="NotedebasdepageCar">
    <w:name w:val="Note de bas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styleId="Appelnotedebasde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Lienhypertextesuivivisit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ondelalitterature.qc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idences@institutcanadien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dences@institutcanadien.qc.c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4R1HcnhwSY7JSm+5USYNFtG8w==">CgMxLjAyCWlkLmdqZGd4czIJaC4zMGowemxsMgloLjFmb2I5dGU4AHIhMVRnNUk2c3RWX2xZTGpFTndrSkJfRVRGZldMZzFINWNu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fplourde</dc:creator>
  <cp:lastModifiedBy>Berton, Juliette (ICQ-DIR)</cp:lastModifiedBy>
  <cp:revision>6</cp:revision>
  <dcterms:created xsi:type="dcterms:W3CDTF">2024-09-19T18:34:00Z</dcterms:created>
  <dcterms:modified xsi:type="dcterms:W3CDTF">2024-09-25T14:51:00Z</dcterms:modified>
</cp:coreProperties>
</file>